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00"/>
      </w:tblPr>
      <w:tblGrid>
        <w:gridCol w:w="3071"/>
        <w:gridCol w:w="3071"/>
        <w:gridCol w:w="3071"/>
      </w:tblGrid>
      <w:tr w:rsidR="009C0A3C" w:rsidRPr="00C37C7C" w:rsidTr="00FC0A23">
        <w:tc>
          <w:tcPr>
            <w:tcW w:w="3071" w:type="dxa"/>
          </w:tcPr>
          <w:p w:rsidR="009C0A3C" w:rsidRPr="00C37C7C" w:rsidRDefault="007D42C6" w:rsidP="00FC0A23">
            <w:pPr>
              <w:pStyle w:val="Brezrazmikov"/>
              <w:jc w:val="center"/>
              <w:rPr>
                <w:rFonts w:ascii="Arial" w:hAnsi="Arial" w:cs="Arial"/>
                <w:sz w:val="24"/>
                <w:szCs w:val="24"/>
              </w:rPr>
            </w:pPr>
            <w:r w:rsidRPr="00C37C7C">
              <w:rPr>
                <w:rFonts w:ascii="Arial" w:hAnsi="Arial" w:cs="Arial"/>
                <w:noProof/>
                <w:sz w:val="24"/>
                <w:szCs w:val="24"/>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pt;margin-top:0;width:86.05pt;height:53.5pt;z-index:251660288">
                  <v:imagedata r:id="rId4" o:title=""/>
                  <w10:wrap type="topAndBottom"/>
                </v:shape>
                <o:OLEObject Type="Embed" ProgID="Imaging.Dokument" ShapeID="_x0000_s1026" DrawAspect="Content" ObjectID="_1429254917" r:id="rId5"/>
              </w:pict>
            </w:r>
          </w:p>
        </w:tc>
        <w:tc>
          <w:tcPr>
            <w:tcW w:w="3071" w:type="dxa"/>
          </w:tcPr>
          <w:p w:rsidR="009C0A3C" w:rsidRPr="00C37C7C" w:rsidRDefault="009C0A3C" w:rsidP="00FC0A23">
            <w:pPr>
              <w:pStyle w:val="Brezrazmikov"/>
              <w:jc w:val="center"/>
              <w:rPr>
                <w:rFonts w:ascii="Arial" w:hAnsi="Arial" w:cs="Arial"/>
                <w:sz w:val="24"/>
                <w:szCs w:val="24"/>
              </w:rPr>
            </w:pPr>
            <w:r w:rsidRPr="00C37C7C">
              <w:rPr>
                <w:rFonts w:ascii="Arial" w:hAnsi="Arial" w:cs="Arial"/>
                <w:sz w:val="24"/>
                <w:szCs w:val="24"/>
              </w:rPr>
              <w:t>Kulturno društvo Ambrus</w:t>
            </w:r>
          </w:p>
          <w:p w:rsidR="009C0A3C" w:rsidRPr="00C37C7C" w:rsidRDefault="009C0A3C" w:rsidP="00FC0A23">
            <w:pPr>
              <w:pStyle w:val="Brezrazmikov"/>
              <w:jc w:val="center"/>
              <w:rPr>
                <w:rFonts w:ascii="Arial" w:hAnsi="Arial" w:cs="Arial"/>
                <w:sz w:val="24"/>
                <w:szCs w:val="24"/>
              </w:rPr>
            </w:pPr>
            <w:r w:rsidRPr="00C37C7C">
              <w:rPr>
                <w:rFonts w:ascii="Arial" w:hAnsi="Arial" w:cs="Arial"/>
                <w:sz w:val="24"/>
                <w:szCs w:val="24"/>
              </w:rPr>
              <w:t>Likovna  sekcija</w:t>
            </w:r>
          </w:p>
          <w:p w:rsidR="009C0A3C" w:rsidRPr="00C37C7C" w:rsidRDefault="009C0A3C" w:rsidP="00FC0A23">
            <w:pPr>
              <w:pStyle w:val="Brezrazmikov"/>
              <w:jc w:val="center"/>
              <w:rPr>
                <w:rFonts w:ascii="Arial" w:hAnsi="Arial" w:cs="Arial"/>
                <w:sz w:val="24"/>
                <w:szCs w:val="24"/>
              </w:rPr>
            </w:pPr>
            <w:r w:rsidRPr="00C37C7C">
              <w:rPr>
                <w:rFonts w:ascii="Arial" w:hAnsi="Arial" w:cs="Arial"/>
                <w:sz w:val="24"/>
                <w:szCs w:val="24"/>
              </w:rPr>
              <w:t xml:space="preserve">Ambrus 56, </w:t>
            </w:r>
          </w:p>
          <w:p w:rsidR="009C0A3C" w:rsidRPr="00C37C7C" w:rsidRDefault="009C0A3C" w:rsidP="00FC0A23">
            <w:pPr>
              <w:pStyle w:val="Brezrazmikov"/>
              <w:jc w:val="center"/>
              <w:rPr>
                <w:rFonts w:ascii="Arial" w:hAnsi="Arial" w:cs="Arial"/>
                <w:sz w:val="24"/>
                <w:szCs w:val="24"/>
              </w:rPr>
            </w:pPr>
            <w:r w:rsidRPr="00C37C7C">
              <w:rPr>
                <w:rFonts w:ascii="Arial" w:hAnsi="Arial" w:cs="Arial"/>
                <w:sz w:val="24"/>
                <w:szCs w:val="24"/>
              </w:rPr>
              <w:t>1303 Zagradec</w:t>
            </w:r>
          </w:p>
          <w:p w:rsidR="009C0A3C" w:rsidRPr="00C37C7C" w:rsidRDefault="007D42C6" w:rsidP="00FC0A23">
            <w:pPr>
              <w:pStyle w:val="Brezrazmikov"/>
              <w:jc w:val="center"/>
              <w:rPr>
                <w:rFonts w:ascii="Arial" w:hAnsi="Arial" w:cs="Arial"/>
                <w:sz w:val="24"/>
                <w:szCs w:val="24"/>
              </w:rPr>
            </w:pPr>
            <w:hyperlink r:id="rId6" w:history="1">
              <w:r w:rsidR="009C0A3C" w:rsidRPr="00C37C7C">
                <w:rPr>
                  <w:rStyle w:val="Hiperpovezava"/>
                  <w:rFonts w:ascii="Arial" w:hAnsi="Arial" w:cs="Arial"/>
                  <w:sz w:val="24"/>
                  <w:szCs w:val="24"/>
                </w:rPr>
                <w:t>www.kd-ambrus.si</w:t>
              </w:r>
            </w:hyperlink>
          </w:p>
        </w:tc>
        <w:tc>
          <w:tcPr>
            <w:tcW w:w="3071" w:type="dxa"/>
          </w:tcPr>
          <w:p w:rsidR="009C0A3C" w:rsidRPr="00C37C7C" w:rsidRDefault="009C0A3C" w:rsidP="00FC0A23">
            <w:pPr>
              <w:pStyle w:val="Brezrazmikov"/>
              <w:jc w:val="center"/>
              <w:rPr>
                <w:rFonts w:ascii="Arial" w:hAnsi="Arial" w:cs="Arial"/>
                <w:sz w:val="24"/>
                <w:szCs w:val="24"/>
              </w:rPr>
            </w:pPr>
          </w:p>
        </w:tc>
      </w:tr>
    </w:tbl>
    <w:p w:rsidR="009C0A3C" w:rsidRPr="00C37C7C" w:rsidRDefault="007D42C6" w:rsidP="009C0A3C">
      <w:pPr>
        <w:pStyle w:val="Brezrazmikov"/>
        <w:rPr>
          <w:rFonts w:ascii="Arial" w:hAnsi="Arial" w:cs="Arial"/>
          <w:sz w:val="24"/>
          <w:szCs w:val="24"/>
        </w:rPr>
      </w:pPr>
      <w:r w:rsidRPr="00C37C7C">
        <w:rPr>
          <w:rFonts w:ascii="Arial" w:hAnsi="Arial" w:cs="Arial"/>
          <w:sz w:val="24"/>
          <w:szCs w:val="24"/>
        </w:rPr>
        <w:pict>
          <v:rect id="_x0000_i1025" style="width:0;height:1.5pt" o:hralign="center" o:hrstd="t" o:hr="t" fillcolor="#a0a0a0" stroked="f"/>
        </w:pict>
      </w:r>
    </w:p>
    <w:p w:rsidR="00C37C7C" w:rsidRDefault="00C37C7C" w:rsidP="00CA768B">
      <w:pPr>
        <w:jc w:val="center"/>
        <w:rPr>
          <w:rFonts w:ascii="Arial Black" w:hAnsi="Arial Black"/>
          <w:sz w:val="24"/>
          <w:szCs w:val="24"/>
        </w:rPr>
      </w:pPr>
    </w:p>
    <w:p w:rsidR="00CA768B" w:rsidRPr="00C37C7C" w:rsidRDefault="00CA768B" w:rsidP="00CA768B">
      <w:pPr>
        <w:jc w:val="center"/>
        <w:rPr>
          <w:rFonts w:ascii="Arial Black" w:hAnsi="Arial Black"/>
          <w:sz w:val="24"/>
          <w:szCs w:val="24"/>
        </w:rPr>
      </w:pPr>
      <w:r w:rsidRPr="00C37C7C">
        <w:rPr>
          <w:rFonts w:ascii="Arial Black" w:hAnsi="Arial Black"/>
          <w:sz w:val="24"/>
          <w:szCs w:val="24"/>
        </w:rPr>
        <w:t>SOBOTA, 18. MAJ 2013, od 10. do 12. ure</w:t>
      </w:r>
    </w:p>
    <w:p w:rsidR="00CA768B" w:rsidRPr="00C37C7C" w:rsidRDefault="00CA768B" w:rsidP="00CA768B">
      <w:pPr>
        <w:jc w:val="center"/>
        <w:rPr>
          <w:rFonts w:ascii="Arial Black" w:hAnsi="Arial Black"/>
          <w:sz w:val="24"/>
          <w:szCs w:val="24"/>
        </w:rPr>
      </w:pPr>
      <w:r w:rsidRPr="00C37C7C">
        <w:rPr>
          <w:rFonts w:ascii="Arial Black" w:hAnsi="Arial Black"/>
          <w:sz w:val="24"/>
          <w:szCs w:val="24"/>
        </w:rPr>
        <w:t>Kulturni dom Ambrus, likovna učilnica</w:t>
      </w:r>
    </w:p>
    <w:p w:rsidR="00C37C7C" w:rsidRDefault="00C37C7C" w:rsidP="00CA768B">
      <w:pPr>
        <w:jc w:val="center"/>
        <w:rPr>
          <w:rFonts w:ascii="Arial Black" w:hAnsi="Arial Black"/>
          <w:color w:val="0070C0"/>
          <w:sz w:val="24"/>
          <w:szCs w:val="24"/>
        </w:rPr>
      </w:pPr>
    </w:p>
    <w:p w:rsidR="00CA768B" w:rsidRPr="00C37C7C" w:rsidRDefault="00CA768B" w:rsidP="00CA768B">
      <w:pPr>
        <w:jc w:val="center"/>
        <w:rPr>
          <w:rFonts w:ascii="Arial Black" w:hAnsi="Arial Black"/>
          <w:color w:val="0070C0"/>
          <w:sz w:val="28"/>
          <w:szCs w:val="28"/>
        </w:rPr>
      </w:pPr>
      <w:r w:rsidRPr="00C37C7C">
        <w:rPr>
          <w:rFonts w:ascii="Arial Black" w:hAnsi="Arial Black"/>
          <w:color w:val="0070C0"/>
          <w:sz w:val="28"/>
          <w:szCs w:val="28"/>
        </w:rPr>
        <w:t>DRUŽINSKA USTVARJALNICA – SKUPAJ ZMOREMO VEČ</w:t>
      </w:r>
    </w:p>
    <w:p w:rsidR="00CA768B" w:rsidRPr="00C37C7C" w:rsidRDefault="00CA768B" w:rsidP="00CA768B">
      <w:pPr>
        <w:jc w:val="center"/>
        <w:rPr>
          <w:rFonts w:ascii="Arial Black" w:hAnsi="Arial Black"/>
          <w:sz w:val="24"/>
          <w:szCs w:val="24"/>
        </w:rPr>
      </w:pPr>
      <w:r w:rsidRPr="00C37C7C">
        <w:rPr>
          <w:rFonts w:ascii="Arial Black" w:hAnsi="Arial Black"/>
          <w:sz w:val="24"/>
          <w:szCs w:val="24"/>
        </w:rPr>
        <w:t>Otroci bodo v tednu družine skupaj s starši ustvarjali z glino. S tem projektom želimo, da bi starši in otroci prostore umetnosti prepoznali kot prostore kakovostnega in predvsem skupnega preživljanja prostega časa. Ob razmisleku, kaj najbolj opredeljuje dom posamezne družine, kakšne so njegove značilnosti, bodo izdelali logotip svojega doma. Iz gline bomo izdelovali oznake za posamezne prostore in kotičke stanovanja.</w:t>
      </w:r>
    </w:p>
    <w:p w:rsidR="00C37C7C" w:rsidRDefault="00CA768B" w:rsidP="00CA768B">
      <w:pPr>
        <w:pStyle w:val="Brezrazmikov"/>
        <w:jc w:val="center"/>
        <w:rPr>
          <w:rFonts w:ascii="Arial Black" w:hAnsi="Arial Black"/>
          <w:sz w:val="24"/>
          <w:szCs w:val="24"/>
        </w:rPr>
      </w:pPr>
      <w:r w:rsidRPr="00C37C7C">
        <w:rPr>
          <w:rFonts w:ascii="Arial Black" w:hAnsi="Arial Black"/>
          <w:sz w:val="24"/>
          <w:szCs w:val="24"/>
        </w:rPr>
        <w:t xml:space="preserve">Projekt delno financira občina Ivančna Gorica in </w:t>
      </w:r>
    </w:p>
    <w:p w:rsidR="00CA768B" w:rsidRDefault="00CA768B" w:rsidP="00CA768B">
      <w:pPr>
        <w:pStyle w:val="Brezrazmikov"/>
        <w:jc w:val="center"/>
        <w:rPr>
          <w:rFonts w:ascii="Arial Black" w:hAnsi="Arial Black"/>
          <w:sz w:val="24"/>
          <w:szCs w:val="24"/>
        </w:rPr>
      </w:pPr>
      <w:r w:rsidRPr="00C37C7C">
        <w:rPr>
          <w:rFonts w:ascii="Arial Black" w:hAnsi="Arial Black"/>
          <w:sz w:val="24"/>
          <w:szCs w:val="24"/>
        </w:rPr>
        <w:t>Kulturno društvo Ambrus.</w:t>
      </w:r>
    </w:p>
    <w:p w:rsidR="00C37C7C" w:rsidRPr="00C37C7C" w:rsidRDefault="00C37C7C" w:rsidP="00CA768B">
      <w:pPr>
        <w:pStyle w:val="Brezrazmikov"/>
        <w:jc w:val="center"/>
        <w:rPr>
          <w:rFonts w:ascii="Arial Black" w:hAnsi="Arial Black"/>
          <w:sz w:val="24"/>
          <w:szCs w:val="24"/>
        </w:rPr>
      </w:pPr>
    </w:p>
    <w:p w:rsidR="00CA768B" w:rsidRPr="00C37C7C" w:rsidRDefault="00CA768B" w:rsidP="00CA768B">
      <w:pPr>
        <w:pStyle w:val="Brezrazmikov"/>
        <w:jc w:val="center"/>
        <w:rPr>
          <w:rFonts w:ascii="Arial Black" w:hAnsi="Arial Black"/>
          <w:sz w:val="24"/>
          <w:szCs w:val="24"/>
        </w:rPr>
      </w:pPr>
      <w:r w:rsidRPr="00C37C7C">
        <w:rPr>
          <w:rFonts w:ascii="Arial Black" w:hAnsi="Arial Black"/>
          <w:sz w:val="24"/>
          <w:szCs w:val="24"/>
        </w:rPr>
        <w:t>Prispevek na udeleženca je 1€. Predhodna prijava ni potrebna.</w:t>
      </w:r>
    </w:p>
    <w:p w:rsidR="00C37C7C" w:rsidRDefault="00C37C7C" w:rsidP="00CA768B">
      <w:pPr>
        <w:pStyle w:val="Brezrazmikov"/>
        <w:jc w:val="center"/>
        <w:rPr>
          <w:rFonts w:ascii="Arial Black" w:hAnsi="Arial Black"/>
          <w:sz w:val="24"/>
          <w:szCs w:val="24"/>
        </w:rPr>
      </w:pPr>
    </w:p>
    <w:p w:rsidR="00CA768B" w:rsidRPr="00C37C7C" w:rsidRDefault="00CA768B" w:rsidP="00CA768B">
      <w:pPr>
        <w:pStyle w:val="Brezrazmikov"/>
        <w:jc w:val="center"/>
        <w:rPr>
          <w:rFonts w:ascii="Arial Black" w:hAnsi="Arial Black"/>
          <w:sz w:val="24"/>
          <w:szCs w:val="24"/>
        </w:rPr>
      </w:pPr>
      <w:proofErr w:type="spellStart"/>
      <w:r w:rsidRPr="00C37C7C">
        <w:rPr>
          <w:rFonts w:ascii="Arial Black" w:hAnsi="Arial Black"/>
          <w:sz w:val="24"/>
          <w:szCs w:val="24"/>
        </w:rPr>
        <w:t>Ustvarjalnico</w:t>
      </w:r>
      <w:proofErr w:type="spellEnd"/>
      <w:r w:rsidRPr="00C37C7C">
        <w:rPr>
          <w:rFonts w:ascii="Arial Black" w:hAnsi="Arial Black"/>
          <w:sz w:val="24"/>
          <w:szCs w:val="24"/>
        </w:rPr>
        <w:t xml:space="preserve"> bo vodila Marjeta Baša, unikatna oblikovalka.</w:t>
      </w:r>
    </w:p>
    <w:p w:rsidR="00CA768B" w:rsidRPr="00C37C7C" w:rsidRDefault="00CA768B" w:rsidP="00CA768B">
      <w:pPr>
        <w:jc w:val="center"/>
        <w:rPr>
          <w:rFonts w:ascii="Arial Black" w:hAnsi="Arial Black"/>
          <w:sz w:val="24"/>
          <w:szCs w:val="24"/>
        </w:rPr>
      </w:pPr>
    </w:p>
    <w:p w:rsidR="00CA768B" w:rsidRPr="00C37C7C" w:rsidRDefault="00CA768B" w:rsidP="00CA768B">
      <w:pPr>
        <w:jc w:val="center"/>
        <w:rPr>
          <w:rFonts w:ascii="Arial Black" w:hAnsi="Arial Black"/>
          <w:sz w:val="24"/>
          <w:szCs w:val="24"/>
        </w:rPr>
      </w:pPr>
      <w:r w:rsidRPr="00C37C7C">
        <w:rPr>
          <w:rFonts w:ascii="Arial Black" w:hAnsi="Arial Black"/>
          <w:sz w:val="24"/>
          <w:szCs w:val="24"/>
        </w:rPr>
        <w:t>VABLJENI !</w:t>
      </w:r>
    </w:p>
    <w:p w:rsidR="00CA768B" w:rsidRDefault="00CA768B" w:rsidP="00CA768B">
      <w:pPr>
        <w:jc w:val="center"/>
        <w:rPr>
          <w:rFonts w:ascii="Arial Black" w:hAnsi="Arial Black"/>
          <w:sz w:val="20"/>
          <w:szCs w:val="20"/>
        </w:rPr>
      </w:pPr>
    </w:p>
    <w:sectPr w:rsidR="00CA768B" w:rsidSect="008378E0">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C0A3C"/>
    <w:rsid w:val="002543B4"/>
    <w:rsid w:val="00274D01"/>
    <w:rsid w:val="0033092B"/>
    <w:rsid w:val="00613D95"/>
    <w:rsid w:val="007D42C6"/>
    <w:rsid w:val="008378E0"/>
    <w:rsid w:val="009C0A3C"/>
    <w:rsid w:val="00C37C7C"/>
    <w:rsid w:val="00CA768B"/>
    <w:rsid w:val="00D71CB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0A3C"/>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C0A3C"/>
    <w:pPr>
      <w:spacing w:after="0" w:line="240" w:lineRule="auto"/>
    </w:pPr>
    <w:rPr>
      <w:rFonts w:ascii="Calibri" w:eastAsia="Calibri" w:hAnsi="Calibri" w:cs="Times New Roman"/>
    </w:rPr>
  </w:style>
  <w:style w:type="character" w:styleId="Hiperpovezava">
    <w:name w:val="Hyperlink"/>
    <w:basedOn w:val="Privzetapisavaodstavka"/>
    <w:uiPriority w:val="99"/>
    <w:unhideWhenUsed/>
    <w:rsid w:val="009C0A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d-ambrus.si"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755</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ATImami</dc:creator>
  <cp:lastModifiedBy>Marjeta</cp:lastModifiedBy>
  <cp:revision>3</cp:revision>
  <cp:lastPrinted>2013-05-05T07:44:00Z</cp:lastPrinted>
  <dcterms:created xsi:type="dcterms:W3CDTF">2013-05-05T07:46:00Z</dcterms:created>
  <dcterms:modified xsi:type="dcterms:W3CDTF">2013-05-05T08:29:00Z</dcterms:modified>
</cp:coreProperties>
</file>